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Z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pis ze shrom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áž</w:t>
      </w:r>
      <w:r>
        <w:rPr>
          <w:b w:val="1"/>
          <w:bCs w:val="1"/>
          <w:sz w:val="28"/>
          <w:szCs w:val="28"/>
          <w:rtl w:val="0"/>
        </w:rPr>
        <w:t>d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ě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starost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 xml:space="preserve">ů </w:t>
      </w:r>
      <w:r>
        <w:rPr>
          <w:b w:val="1"/>
          <w:bCs w:val="1"/>
          <w:sz w:val="28"/>
          <w:szCs w:val="28"/>
          <w:rtl w:val="0"/>
        </w:rPr>
        <w:t>Mikroregionu Roketnice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dne 18.2.2016 v Mokr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é</w:t>
      </w:r>
      <w:r>
        <w:rPr>
          <w:b w:val="1"/>
          <w:bCs w:val="1"/>
          <w:sz w:val="28"/>
          <w:szCs w:val="28"/>
          <w:rtl w:val="0"/>
        </w:rPr>
        <w:t>-Hor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kov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ě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28"/>
          <w:szCs w:val="28"/>
        </w:rPr>
      </w:pPr>
    </w:p>
    <w:p>
      <w:pPr>
        <w:pStyle w:val="Normální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P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tomni: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 xml:space="preserve"> viz prezen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č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n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 xml:space="preserve">í 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listina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</w:rPr>
      </w:pPr>
    </w:p>
    <w:p>
      <w:pPr>
        <w:pStyle w:val="Normální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fr-FR"/>
        </w:rPr>
        <w:t>Omluveni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:   Ing. Jarom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í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 xml:space="preserve">r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Č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ervenka</w:t>
      </w:r>
    </w:p>
    <w:p>
      <w:pPr>
        <w:pStyle w:val="Normální"/>
        <w:rPr>
          <w:sz w:val="24"/>
          <w:szCs w:val="24"/>
          <w:rtl w:val="0"/>
        </w:rPr>
      </w:pPr>
    </w:p>
    <w:p>
      <w:pPr>
        <w:pStyle w:val="Normální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Ov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>ěř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ovatel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z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pisu: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 xml:space="preserve">  Milan Blah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á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k, Josef Dr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á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pal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u w:val="single"/>
        </w:rPr>
      </w:pPr>
    </w:p>
    <w:p>
      <w:pPr>
        <w:pStyle w:val="Normální"/>
        <w:rPr>
          <w:b w:val="1"/>
          <w:bCs w:val="1"/>
          <w:u w:val="single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u w:val="single"/>
          <w:rtl w:val="0"/>
        </w:rPr>
        <w:t>Program:</w:t>
      </w:r>
    </w:p>
    <w:p>
      <w:pPr>
        <w:pStyle w:val="Normální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 xml:space="preserve">  </w:t>
      </w:r>
    </w:p>
    <w:p>
      <w:pPr>
        <w:pStyle w:val="Normální"/>
        <w:numPr>
          <w:ilvl w:val="0"/>
          <w:numId w:val="3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clear" w:pos="0"/>
        </w:tabs>
        <w:ind w:left="720" w:hanging="360"/>
        <w:rPr>
          <w:position w:val="0"/>
        </w:rPr>
      </w:pPr>
      <w:r>
        <w:rPr>
          <w:rtl w:val="0"/>
        </w:rPr>
        <w:t>Inventarizace majetku a z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vazk</w:t>
      </w:r>
      <w:r>
        <w:rPr>
          <w:rFonts w:hAnsi="Times New Roman" w:hint="default"/>
          <w:rtl w:val="0"/>
        </w:rPr>
        <w:t xml:space="preserve">ů </w:t>
      </w:r>
      <w:r>
        <w:rPr>
          <w:rtl w:val="0"/>
        </w:rPr>
        <w:t>k 31.12.2015</w:t>
      </w:r>
    </w:p>
    <w:p>
      <w:pPr>
        <w:pStyle w:val="Normální"/>
        <w:numPr>
          <w:ilvl w:val="0"/>
          <w:numId w:val="3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clear" w:pos="0"/>
        </w:tabs>
        <w:ind w:left="720" w:hanging="360"/>
        <w:rPr>
          <w:position w:val="0"/>
        </w:rPr>
      </w:pPr>
      <w:r>
        <w:rPr>
          <w:rtl w:val="0"/>
        </w:rPr>
        <w:t>Dota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tituly na rok 2016</w:t>
      </w:r>
    </w:p>
    <w:p>
      <w:pPr>
        <w:pStyle w:val="Normální"/>
        <w:numPr>
          <w:ilvl w:val="0"/>
          <w:numId w:val="3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clear" w:pos="0"/>
        </w:tabs>
        <w:ind w:left="720" w:hanging="360"/>
        <w:rPr>
          <w:position w:val="0"/>
        </w:rPr>
      </w:pPr>
      <w:r>
        <w:rPr>
          <w:rtl w:val="0"/>
        </w:rPr>
        <w:t>Cyklostezky</w:t>
      </w:r>
    </w:p>
    <w:p>
      <w:pPr>
        <w:pStyle w:val="Normální"/>
        <w:numPr>
          <w:ilvl w:val="0"/>
          <w:numId w:val="3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clear" w:pos="0"/>
        </w:tabs>
        <w:ind w:left="720" w:hanging="360"/>
        <w:rPr>
          <w:position w:val="0"/>
        </w:rPr>
      </w:pPr>
      <w:r>
        <w:rPr>
          <w:rtl w:val="0"/>
        </w:rPr>
        <w:t>Kalend</w:t>
      </w:r>
      <w:r>
        <w:rPr>
          <w:rFonts w:hAnsi="Times New Roman" w:hint="default"/>
          <w:rtl w:val="0"/>
        </w:rPr>
        <w:t xml:space="preserve">ář </w:t>
      </w:r>
      <w:r>
        <w:rPr>
          <w:rtl w:val="0"/>
        </w:rPr>
        <w:t>na rok 2017</w:t>
      </w:r>
    </w:p>
    <w:p>
      <w:pPr>
        <w:pStyle w:val="Normální"/>
        <w:numPr>
          <w:ilvl w:val="0"/>
          <w:numId w:val="3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clear" w:pos="0"/>
        </w:tabs>
        <w:ind w:left="720" w:hanging="360"/>
        <w:rPr>
          <w:position w:val="0"/>
        </w:rPr>
      </w:pPr>
      <w:r>
        <w:rPr>
          <w:rtl w:val="0"/>
        </w:rPr>
        <w:t>R</w:t>
      </w:r>
      <w:r>
        <w:rPr>
          <w:rFonts w:hAnsi="Times New Roman" w:hint="default"/>
          <w:rtl w:val="0"/>
        </w:rPr>
        <w:t>ů</w:t>
      </w:r>
      <w:r>
        <w:rPr>
          <w:rtl w:val="0"/>
        </w:rPr>
        <w:t>zn</w:t>
      </w:r>
      <w:r>
        <w:rPr>
          <w:rFonts w:hAnsi="Times New Roman" w:hint="default"/>
          <w:rtl w:val="0"/>
        </w:rPr>
        <w:t>é</w:t>
      </w:r>
    </w:p>
    <w:p>
      <w:pPr>
        <w:pStyle w:val="Normální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u w:val="single"/>
        </w:rPr>
      </w:pPr>
    </w:p>
    <w:p>
      <w:pPr>
        <w:pStyle w:val="Normální"/>
        <w:numPr>
          <w:ilvl w:val="0"/>
          <w:numId w:val="6"/>
        </w:numPr>
        <w:tabs>
          <w:tab w:val="num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clear" w:pos="0"/>
        </w:tabs>
        <w:ind w:left="360" w:hanging="360"/>
        <w:jc w:val="both"/>
        <w:rPr>
          <w:position w:val="0"/>
          <w:u w:val="single"/>
        </w:rPr>
      </w:pPr>
      <w:r>
        <w:rPr>
          <w:b w:val="1"/>
          <w:bCs w:val="1"/>
          <w:u w:val="single"/>
          <w:rtl w:val="0"/>
        </w:rPr>
        <w:t>Inventarizace majetku a z</w:t>
      </w:r>
      <w:r>
        <w:rPr>
          <w:rFonts w:hAnsi="Times New Roman" w:hint="default"/>
          <w:b w:val="1"/>
          <w:bCs w:val="1"/>
          <w:u w:val="single"/>
          <w:rtl w:val="0"/>
        </w:rPr>
        <w:t>á</w:t>
      </w:r>
      <w:r>
        <w:rPr>
          <w:b w:val="1"/>
          <w:bCs w:val="1"/>
          <w:u w:val="single"/>
          <w:rtl w:val="0"/>
        </w:rPr>
        <w:t>vazk</w:t>
      </w:r>
      <w:r>
        <w:rPr>
          <w:rFonts w:hAnsi="Times New Roman" w:hint="default"/>
          <w:b w:val="1"/>
          <w:bCs w:val="1"/>
          <w:u w:val="single"/>
          <w:rtl w:val="0"/>
        </w:rPr>
        <w:t xml:space="preserve">ů </w:t>
      </w:r>
      <w:r>
        <w:rPr>
          <w:b w:val="1"/>
          <w:bCs w:val="1"/>
          <w:u w:val="single"/>
          <w:rtl w:val="0"/>
        </w:rPr>
        <w:t>k 31.12.2015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u w:val="single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4"/>
          <w:szCs w:val="24"/>
          <w:rtl w:val="0"/>
        </w:rPr>
      </w:pPr>
      <w:r>
        <w:rPr>
          <w:rtl w:val="0"/>
        </w:rPr>
        <w:t xml:space="preserve">Byla ustavena </w:t>
      </w:r>
      <w:r>
        <w:rPr>
          <w:sz w:val="24"/>
          <w:szCs w:val="24"/>
          <w:rtl w:val="0"/>
          <w:lang w:val="it-IT"/>
        </w:rPr>
        <w:t>inventariza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komise ve slo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: p</w:t>
      </w:r>
      <w:r>
        <w:rPr>
          <w:rFonts w:hAnsi="Times New Roman" w:hint="default"/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sv-SE"/>
        </w:rPr>
        <w:t>edseda: Milan Blah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k,</w:t>
      </w:r>
      <w:r>
        <w:rPr>
          <w:rFonts w:hAnsi="Times New Roman" w:hint="default"/>
          <w:sz w:val="24"/>
          <w:szCs w:val="24"/>
          <w:rtl w:val="0"/>
        </w:rPr>
        <w:t xml:space="preserve"> č</w:t>
      </w:r>
      <w:r>
        <w:rPr>
          <w:sz w:val="24"/>
          <w:szCs w:val="24"/>
          <w:rtl w:val="0"/>
        </w:rPr>
        <w:t>lenov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: Ing. Jarom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r 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ervenka, Ing. V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zslav Eli</w:t>
      </w:r>
      <w:r>
        <w:rPr>
          <w:rFonts w:hAnsi="Times New Roman" w:hint="default"/>
          <w:sz w:val="24"/>
          <w:szCs w:val="24"/>
          <w:rtl w:val="0"/>
        </w:rPr>
        <w:t>áš</w:t>
      </w:r>
      <w:r>
        <w:rPr>
          <w:sz w:val="24"/>
          <w:szCs w:val="24"/>
          <w:rtl w:val="0"/>
        </w:rPr>
        <w:t>. Term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n inventarizace: 4.1.2016 </w:t>
      </w:r>
      <w:r>
        <w:rPr>
          <w:rFonts w:hAnsi="Times New Roman" w:hint="default"/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18.1.2016. Nebyly zji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ny inventariza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rozd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ly</w:t>
      </w:r>
      <w:r>
        <w:rPr>
          <w:sz w:val="24"/>
          <w:szCs w:val="24"/>
          <w:rtl w:val="0"/>
        </w:rPr>
        <w:t>. Pochvala pan</w:t>
      </w:r>
      <w:r>
        <w:rPr>
          <w:rFonts w:hAnsi="Times New Roman" w:hint="default"/>
          <w:sz w:val="24"/>
          <w:szCs w:val="24"/>
          <w:rtl w:val="0"/>
        </w:rPr>
        <w:t>í úč</w:t>
      </w:r>
      <w:r>
        <w:rPr>
          <w:sz w:val="24"/>
          <w:szCs w:val="24"/>
          <w:rtl w:val="0"/>
        </w:rPr>
        <w:t>etn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Martin</w:t>
      </w:r>
      <w:r>
        <w:rPr>
          <w:rFonts w:hAnsi="Times New Roman" w:hint="default"/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Filipov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za vzorn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zpracov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podklad</w:t>
      </w:r>
      <w:r>
        <w:rPr>
          <w:rFonts w:hAnsi="Times New Roman" w:hint="default"/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pro inventarizaci.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u w:val="single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 w:val="1"/>
          <w:bCs w:val="1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</w:rPr>
        <w:t>Usnesen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: Shrom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áž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starost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ů </w:t>
      </w:r>
      <w:r>
        <w:rPr>
          <w:b w:val="1"/>
          <w:bCs w:val="1"/>
          <w:sz w:val="24"/>
          <w:szCs w:val="24"/>
          <w:rtl w:val="0"/>
        </w:rPr>
        <w:t>schvaluje Inventarizaci majetku a 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vazk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ů </w:t>
      </w:r>
      <w:r>
        <w:rPr>
          <w:b w:val="1"/>
          <w:bCs w:val="1"/>
          <w:sz w:val="24"/>
          <w:szCs w:val="24"/>
          <w:rtl w:val="0"/>
        </w:rPr>
        <w:t>k 31.12.2015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 w:val="1"/>
          <w:bCs w:val="1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Pro: </w:t>
        <w:tab/>
        <w:t>8</w:t>
        <w:tab/>
        <w:t>Proti:</w:t>
        <w:tab/>
        <w:t>0</w:t>
        <w:tab/>
        <w:tab/>
        <w:t>Zdr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s-ES_tradnl"/>
        </w:rPr>
        <w:t>el se:  0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4"/>
          <w:szCs w:val="24"/>
          <w:u w:val="single"/>
          <w:rtl w:val="0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u w:val="single"/>
        </w:rPr>
      </w:pPr>
    </w:p>
    <w:p>
      <w:pPr>
        <w:pStyle w:val="Normální"/>
        <w:rPr>
          <w:b w:val="1"/>
          <w:bCs w:val="1"/>
          <w:u w:val="single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u w:val="single"/>
          <w:rtl w:val="0"/>
        </w:rPr>
        <w:t>2) Dota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u w:val="single"/>
          <w:rtl w:val="0"/>
        </w:rPr>
        <w:t>č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u w:val="single"/>
          <w:rtl w:val="0"/>
        </w:rPr>
        <w:t>n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u w:val="single"/>
          <w:rtl w:val="0"/>
        </w:rPr>
        <w:t xml:space="preserve">í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u w:val="single"/>
          <w:rtl w:val="0"/>
        </w:rPr>
        <w:t>tituly na rok 2016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u w:val="single"/>
        </w:rPr>
      </w:pPr>
    </w:p>
    <w:p>
      <w:pPr>
        <w:pStyle w:val="Normální"/>
      </w:pPr>
      <w:r>
        <w:rPr>
          <w:rFonts w:ascii="Times New Roman" w:cs="Arial Unicode MS" w:hAnsi="Arial Unicode MS" w:eastAsia="Arial Unicode MS"/>
          <w:rtl w:val="0"/>
        </w:rPr>
        <w:t>Bude pod</w:t>
      </w:r>
      <w:r>
        <w:rPr>
          <w:rFonts w:ascii="Arial Unicode MS" w:cs="Arial Unicode MS" w:hAnsi="Times New Roman" w:eastAsia="Arial Unicode MS" w:hint="default"/>
          <w:rtl w:val="0"/>
        </w:rPr>
        <w:t>á</w:t>
      </w:r>
      <w:r>
        <w:rPr>
          <w:rFonts w:ascii="Times New Roman" w:cs="Arial Unicode MS" w:hAnsi="Arial Unicode MS" w:eastAsia="Arial Unicode MS"/>
          <w:rtl w:val="0"/>
        </w:rPr>
        <w:t xml:space="preserve">na </w:t>
      </w:r>
      <w:r>
        <w:rPr>
          <w:rFonts w:ascii="Arial Unicode MS" w:cs="Arial Unicode MS" w:hAnsi="Times New Roman" w:eastAsia="Arial Unicode MS" w:hint="default"/>
          <w:rtl w:val="0"/>
        </w:rPr>
        <w:t>žá</w:t>
      </w:r>
      <w:r>
        <w:rPr>
          <w:rFonts w:ascii="Times New Roman" w:cs="Arial Unicode MS" w:hAnsi="Arial Unicode MS" w:eastAsia="Arial Unicode MS"/>
          <w:rtl w:val="0"/>
        </w:rPr>
        <w:t>dost z dota</w:t>
      </w:r>
      <w:r>
        <w:rPr>
          <w:rFonts w:ascii="Arial Unicode MS" w:cs="Arial Unicode MS" w:hAnsi="Times New Roman" w:eastAsia="Arial Unicode MS" w:hint="default"/>
          <w:rtl w:val="0"/>
        </w:rPr>
        <w:t>č</w:t>
      </w:r>
      <w:r>
        <w:rPr>
          <w:rFonts w:ascii="Times New Roman" w:cs="Arial Unicode MS" w:hAnsi="Arial Unicode MS" w:eastAsia="Arial Unicode MS"/>
          <w:rtl w:val="0"/>
        </w:rPr>
        <w:t>n</w:t>
      </w:r>
      <w:r>
        <w:rPr>
          <w:rFonts w:ascii="Arial Unicode MS" w:cs="Arial Unicode MS" w:hAnsi="Times New Roman" w:eastAsia="Arial Unicode MS" w:hint="default"/>
          <w:rtl w:val="0"/>
        </w:rPr>
        <w:t>í</w:t>
      </w:r>
      <w:r>
        <w:rPr>
          <w:rFonts w:ascii="Times New Roman" w:cs="Arial Unicode MS" w:hAnsi="Arial Unicode MS" w:eastAsia="Arial Unicode MS"/>
          <w:rtl w:val="0"/>
        </w:rPr>
        <w:t>ho titulu 6 - iii) venkovn</w:t>
      </w:r>
      <w:r>
        <w:rPr>
          <w:rFonts w:ascii="Arial Unicode MS" w:cs="Arial Unicode MS" w:hAnsi="Times New Roman" w:eastAsia="Arial Unicode MS" w:hint="default"/>
          <w:rtl w:val="0"/>
        </w:rPr>
        <w:t xml:space="preserve">í </w:t>
      </w:r>
      <w:r>
        <w:rPr>
          <w:rFonts w:ascii="Times New Roman" w:cs="Arial Unicode MS" w:hAnsi="Arial Unicode MS" w:eastAsia="Arial Unicode MS"/>
          <w:rtl w:val="0"/>
        </w:rPr>
        <w:t>mobili</w:t>
      </w:r>
      <w:r>
        <w:rPr>
          <w:rFonts w:ascii="Arial Unicode MS" w:cs="Arial Unicode MS" w:hAnsi="Times New Roman" w:eastAsia="Arial Unicode MS" w:hint="default"/>
          <w:rtl w:val="0"/>
        </w:rPr>
        <w:t>ář</w:t>
      </w:r>
      <w:r>
        <w:rPr>
          <w:rFonts w:ascii="Times New Roman" w:cs="Arial Unicode MS" w:hAnsi="Arial Unicode MS" w:eastAsia="Arial Unicode MS"/>
          <w:rtl w:val="0"/>
        </w:rPr>
        <w:t>, informa</w:t>
      </w:r>
      <w:r>
        <w:rPr>
          <w:rFonts w:ascii="Arial Unicode MS" w:cs="Arial Unicode MS" w:hAnsi="Times New Roman" w:eastAsia="Arial Unicode MS" w:hint="default"/>
          <w:rtl w:val="0"/>
        </w:rPr>
        <w:t>č</w:t>
      </w:r>
      <w:r>
        <w:rPr>
          <w:rFonts w:ascii="Times New Roman" w:cs="Arial Unicode MS" w:hAnsi="Arial Unicode MS" w:eastAsia="Arial Unicode MS"/>
          <w:rtl w:val="0"/>
        </w:rPr>
        <w:t>n</w:t>
      </w:r>
      <w:r>
        <w:rPr>
          <w:rFonts w:ascii="Arial Unicode MS" w:cs="Arial Unicode MS" w:hAnsi="Times New Roman" w:eastAsia="Arial Unicode MS" w:hint="default"/>
          <w:rtl w:val="0"/>
        </w:rPr>
        <w:t xml:space="preserve">í </w:t>
      </w:r>
      <w:r>
        <w:rPr>
          <w:rFonts w:ascii="Times New Roman" w:cs="Arial Unicode MS" w:hAnsi="Arial Unicode MS" w:eastAsia="Arial Unicode MS"/>
          <w:rtl w:val="0"/>
        </w:rPr>
        <w:t>tabule a zna</w:t>
      </w:r>
      <w:r>
        <w:rPr>
          <w:rFonts w:ascii="Arial Unicode MS" w:cs="Arial Unicode MS" w:hAnsi="Times New Roman" w:eastAsia="Arial Unicode MS" w:hint="default"/>
          <w:rtl w:val="0"/>
        </w:rPr>
        <w:t>č</w:t>
      </w:r>
      <w:r>
        <w:rPr>
          <w:rFonts w:ascii="Times New Roman" w:cs="Arial Unicode MS" w:hAnsi="Arial Unicode MS" w:eastAsia="Arial Unicode MS"/>
          <w:rtl w:val="0"/>
        </w:rPr>
        <w:t>en</w:t>
      </w:r>
      <w:r>
        <w:rPr>
          <w:rFonts w:ascii="Arial Unicode MS" w:cs="Arial Unicode MS" w:hAnsi="Times New Roman" w:eastAsia="Arial Unicode MS" w:hint="default"/>
          <w:rtl w:val="0"/>
        </w:rPr>
        <w:t xml:space="preserve">í </w:t>
      </w:r>
      <w:r>
        <w:rPr>
          <w:rFonts w:ascii="Times New Roman" w:cs="Arial Unicode MS" w:hAnsi="Arial Unicode MS" w:eastAsia="Arial Unicode MS"/>
          <w:rtl w:val="0"/>
        </w:rPr>
        <w:t>mikroregionu. Bude se jednat o informa</w:t>
      </w:r>
      <w:r>
        <w:rPr>
          <w:rFonts w:ascii="Arial Unicode MS" w:cs="Arial Unicode MS" w:hAnsi="Times New Roman" w:eastAsia="Arial Unicode MS" w:hint="default"/>
          <w:rtl w:val="0"/>
        </w:rPr>
        <w:t>č</w:t>
      </w:r>
      <w:r>
        <w:rPr>
          <w:rFonts w:ascii="Times New Roman" w:cs="Arial Unicode MS" w:hAnsi="Arial Unicode MS" w:eastAsia="Arial Unicode MS"/>
          <w:rtl w:val="0"/>
        </w:rPr>
        <w:t>n</w:t>
      </w:r>
      <w:r>
        <w:rPr>
          <w:rFonts w:ascii="Arial Unicode MS" w:cs="Arial Unicode MS" w:hAnsi="Times New Roman" w:eastAsia="Arial Unicode MS" w:hint="default"/>
          <w:rtl w:val="0"/>
        </w:rPr>
        <w:t xml:space="preserve">í </w:t>
      </w:r>
      <w:r>
        <w:rPr>
          <w:rFonts w:ascii="Times New Roman" w:cs="Arial Unicode MS" w:hAnsi="Arial Unicode MS" w:eastAsia="Arial Unicode MS"/>
          <w:rtl w:val="0"/>
        </w:rPr>
        <w:t xml:space="preserve">tabule </w:t>
      </w:r>
      <w:r>
        <w:rPr>
          <w:rFonts w:ascii="Arial Unicode MS" w:cs="Arial Unicode MS" w:hAnsi="Times New Roman" w:eastAsia="Arial Unicode MS" w:hint="default"/>
          <w:rtl w:val="0"/>
        </w:rPr>
        <w:t>ú</w:t>
      </w:r>
      <w:r>
        <w:rPr>
          <w:rFonts w:ascii="Times New Roman" w:cs="Arial Unicode MS" w:hAnsi="Arial Unicode MS" w:eastAsia="Arial Unicode MS"/>
          <w:rtl w:val="0"/>
        </w:rPr>
        <w:t>zem</w:t>
      </w:r>
      <w:r>
        <w:rPr>
          <w:rFonts w:ascii="Arial Unicode MS" w:cs="Arial Unicode MS" w:hAnsi="Times New Roman" w:eastAsia="Arial Unicode MS" w:hint="default"/>
          <w:rtl w:val="0"/>
        </w:rPr>
        <w:t xml:space="preserve">í </w:t>
      </w:r>
      <w:r>
        <w:rPr>
          <w:rFonts w:ascii="Times New Roman" w:cs="Arial Unicode MS" w:hAnsi="Arial Unicode MS" w:eastAsia="Arial Unicode MS"/>
          <w:rtl w:val="0"/>
        </w:rPr>
        <w:t>obc</w:t>
      </w:r>
      <w:r>
        <w:rPr>
          <w:rFonts w:ascii="Arial Unicode MS" w:cs="Arial Unicode MS" w:hAnsi="Times New Roman" w:eastAsia="Arial Unicode MS" w:hint="default"/>
          <w:rtl w:val="0"/>
        </w:rPr>
        <w:t xml:space="preserve">í </w:t>
      </w:r>
      <w:r>
        <w:rPr>
          <w:rFonts w:ascii="Times New Roman" w:cs="Arial Unicode MS" w:hAnsi="Arial Unicode MS" w:eastAsia="Arial Unicode MS"/>
          <w:rtl w:val="0"/>
        </w:rPr>
        <w:t>s vyzna</w:t>
      </w:r>
      <w:r>
        <w:rPr>
          <w:rFonts w:ascii="Arial Unicode MS" w:cs="Arial Unicode MS" w:hAnsi="Times New Roman" w:eastAsia="Arial Unicode MS" w:hint="default"/>
          <w:rtl w:val="0"/>
        </w:rPr>
        <w:t>č</w:t>
      </w:r>
      <w:r>
        <w:rPr>
          <w:rFonts w:ascii="Times New Roman" w:cs="Arial Unicode MS" w:hAnsi="Arial Unicode MS" w:eastAsia="Arial Unicode MS"/>
          <w:rtl w:val="0"/>
        </w:rPr>
        <w:t>en</w:t>
      </w:r>
      <w:r>
        <w:rPr>
          <w:rFonts w:ascii="Arial Unicode MS" w:cs="Arial Unicode MS" w:hAnsi="Times New Roman" w:eastAsia="Arial Unicode MS" w:hint="default"/>
          <w:rtl w:val="0"/>
        </w:rPr>
        <w:t>í</w:t>
      </w:r>
      <w:r>
        <w:rPr>
          <w:rFonts w:ascii="Times New Roman" w:cs="Arial Unicode MS" w:hAnsi="Arial Unicode MS" w:eastAsia="Arial Unicode MS"/>
          <w:rtl w:val="0"/>
        </w:rPr>
        <w:t>m zaj</w:t>
      </w:r>
      <w:r>
        <w:rPr>
          <w:rFonts w:ascii="Arial Unicode MS" w:cs="Arial Unicode MS" w:hAnsi="Times New Roman" w:eastAsia="Arial Unicode MS" w:hint="default"/>
          <w:rtl w:val="0"/>
        </w:rPr>
        <w:t>í</w:t>
      </w:r>
      <w:r>
        <w:rPr>
          <w:rFonts w:ascii="Times New Roman" w:cs="Arial Unicode MS" w:hAnsi="Arial Unicode MS" w:eastAsia="Arial Unicode MS"/>
          <w:rtl w:val="0"/>
        </w:rPr>
        <w:t>mav</w:t>
      </w:r>
      <w:r>
        <w:rPr>
          <w:rFonts w:ascii="Arial Unicode MS" w:cs="Arial Unicode MS" w:hAnsi="Times New Roman" w:eastAsia="Arial Unicode MS" w:hint="default"/>
          <w:rtl w:val="0"/>
        </w:rPr>
        <w:t>ý</w:t>
      </w:r>
      <w:r>
        <w:rPr>
          <w:rFonts w:ascii="Times New Roman" w:cs="Arial Unicode MS" w:hAnsi="Arial Unicode MS" w:eastAsia="Arial Unicode MS"/>
          <w:rtl w:val="0"/>
        </w:rPr>
        <w:t>ch m</w:t>
      </w:r>
      <w:r>
        <w:rPr>
          <w:rFonts w:ascii="Arial Unicode MS" w:cs="Arial Unicode MS" w:hAnsi="Times New Roman" w:eastAsia="Arial Unicode MS" w:hint="default"/>
          <w:rtl w:val="0"/>
        </w:rPr>
        <w:t>í</w:t>
      </w:r>
      <w:r>
        <w:rPr>
          <w:rFonts w:ascii="Times New Roman" w:cs="Arial Unicode MS" w:hAnsi="Arial Unicode MS" w:eastAsia="Arial Unicode MS"/>
          <w:rtl w:val="0"/>
        </w:rPr>
        <w:t xml:space="preserve">st na </w:t>
      </w:r>
      <w:r>
        <w:rPr>
          <w:rFonts w:ascii="Arial Unicode MS" w:cs="Arial Unicode MS" w:hAnsi="Times New Roman" w:eastAsia="Arial Unicode MS" w:hint="default"/>
          <w:rtl w:val="0"/>
        </w:rPr>
        <w:t>ú</w:t>
      </w:r>
      <w:r>
        <w:rPr>
          <w:rFonts w:ascii="Times New Roman" w:cs="Arial Unicode MS" w:hAnsi="Arial Unicode MS" w:eastAsia="Arial Unicode MS"/>
          <w:rtl w:val="0"/>
        </w:rPr>
        <w:t>zem</w:t>
      </w:r>
      <w:r>
        <w:rPr>
          <w:rFonts w:ascii="Arial Unicode MS" w:cs="Arial Unicode MS" w:hAnsi="Times New Roman" w:eastAsia="Arial Unicode MS" w:hint="default"/>
          <w:rtl w:val="0"/>
        </w:rPr>
        <w:t xml:space="preserve">í </w:t>
      </w:r>
      <w:r>
        <w:rPr>
          <w:rFonts w:ascii="Times New Roman" w:cs="Arial Unicode MS" w:hAnsi="Arial Unicode MS" w:eastAsia="Arial Unicode MS"/>
          <w:rtl w:val="0"/>
        </w:rPr>
        <w:t>obc</w:t>
      </w:r>
      <w:r>
        <w:rPr>
          <w:rFonts w:ascii="Arial Unicode MS" w:cs="Arial Unicode MS" w:hAnsi="Times New Roman" w:eastAsia="Arial Unicode MS" w:hint="default"/>
          <w:rtl w:val="0"/>
        </w:rPr>
        <w:t xml:space="preserve">í </w:t>
      </w:r>
      <w:r>
        <w:rPr>
          <w:rFonts w:ascii="Times New Roman" w:cs="Arial Unicode MS" w:hAnsi="Arial Unicode MS" w:eastAsia="Arial Unicode MS"/>
          <w:rtl w:val="0"/>
        </w:rPr>
        <w:t>mikroregionu. Obce vytipuj</w:t>
      </w:r>
      <w:r>
        <w:rPr>
          <w:rFonts w:ascii="Arial Unicode MS" w:cs="Arial Unicode MS" w:hAnsi="Times New Roman" w:eastAsia="Arial Unicode MS" w:hint="default"/>
          <w:rtl w:val="0"/>
        </w:rPr>
        <w:t xml:space="preserve">í </w:t>
      </w:r>
      <w:r>
        <w:rPr>
          <w:rFonts w:ascii="Times New Roman" w:cs="Arial Unicode MS" w:hAnsi="Arial Unicode MS" w:eastAsia="Arial Unicode MS"/>
          <w:rtl w:val="0"/>
        </w:rPr>
        <w:t>um</w:t>
      </w:r>
      <w:r>
        <w:rPr>
          <w:rFonts w:ascii="Arial Unicode MS" w:cs="Arial Unicode MS" w:hAnsi="Times New Roman" w:eastAsia="Arial Unicode MS" w:hint="default"/>
          <w:rtl w:val="0"/>
        </w:rPr>
        <w:t>í</w:t>
      </w:r>
      <w:r>
        <w:rPr>
          <w:rFonts w:ascii="Times New Roman" w:cs="Arial Unicode MS" w:hAnsi="Arial Unicode MS" w:eastAsia="Arial Unicode MS"/>
          <w:rtl w:val="0"/>
        </w:rPr>
        <w:t>st</w:t>
      </w:r>
      <w:r>
        <w:rPr>
          <w:rFonts w:ascii="Arial Unicode MS" w:cs="Arial Unicode MS" w:hAnsi="Times New Roman" w:eastAsia="Arial Unicode MS" w:hint="default"/>
          <w:rtl w:val="0"/>
        </w:rPr>
        <w:t>ě</w:t>
      </w:r>
      <w:r>
        <w:rPr>
          <w:rFonts w:ascii="Times New Roman" w:cs="Arial Unicode MS" w:hAnsi="Arial Unicode MS" w:eastAsia="Arial Unicode MS"/>
          <w:rtl w:val="0"/>
        </w:rPr>
        <w:t>n</w:t>
      </w:r>
      <w:r>
        <w:rPr>
          <w:rFonts w:ascii="Arial Unicode MS" w:cs="Arial Unicode MS" w:hAnsi="Times New Roman" w:eastAsia="Arial Unicode MS" w:hint="default"/>
          <w:rtl w:val="0"/>
        </w:rPr>
        <w:t xml:space="preserve">í </w:t>
      </w:r>
      <w:r>
        <w:rPr>
          <w:rFonts w:ascii="Times New Roman" w:cs="Arial Unicode MS" w:hAnsi="Arial Unicode MS" w:eastAsia="Arial Unicode MS"/>
          <w:rtl w:val="0"/>
        </w:rPr>
        <w:t>tabul</w:t>
      </w:r>
      <w:r>
        <w:rPr>
          <w:rFonts w:ascii="Arial Unicode MS" w:cs="Arial Unicode MS" w:hAnsi="Times New Roman" w:eastAsia="Arial Unicode MS" w:hint="default"/>
          <w:rtl w:val="0"/>
        </w:rPr>
        <w:t>í</w:t>
      </w:r>
      <w:r>
        <w:rPr>
          <w:rFonts w:ascii="Times New Roman" w:cs="Arial Unicode MS" w:hAnsi="Arial Unicode MS" w:eastAsia="Arial Unicode MS"/>
          <w:rtl w:val="0"/>
        </w:rPr>
        <w:t>, ide</w:t>
      </w:r>
      <w:r>
        <w:rPr>
          <w:rFonts w:ascii="Arial Unicode MS" w:cs="Arial Unicode MS" w:hAnsi="Times New Roman" w:eastAsia="Arial Unicode MS" w:hint="default"/>
          <w:rtl w:val="0"/>
        </w:rPr>
        <w:t>á</w:t>
      </w:r>
      <w:r>
        <w:rPr>
          <w:rFonts w:ascii="Times New Roman" w:cs="Arial Unicode MS" w:hAnsi="Arial Unicode MS" w:eastAsia="Arial Unicode MS"/>
          <w:rtl w:val="0"/>
        </w:rPr>
        <w:t>ln</w:t>
      </w:r>
      <w:r>
        <w:rPr>
          <w:rFonts w:ascii="Arial Unicode MS" w:cs="Arial Unicode MS" w:hAnsi="Times New Roman" w:eastAsia="Arial Unicode MS" w:hint="default"/>
          <w:rtl w:val="0"/>
        </w:rPr>
        <w:t xml:space="preserve">ě </w:t>
      </w:r>
      <w:r>
        <w:rPr>
          <w:rFonts w:ascii="Times New Roman" w:cs="Arial Unicode MS" w:hAnsi="Arial Unicode MS" w:eastAsia="Arial Unicode MS"/>
          <w:rtl w:val="0"/>
        </w:rPr>
        <w:t>na trase pl</w:t>
      </w:r>
      <w:r>
        <w:rPr>
          <w:rFonts w:ascii="Arial Unicode MS" w:cs="Arial Unicode MS" w:hAnsi="Times New Roman" w:eastAsia="Arial Unicode MS" w:hint="default"/>
          <w:rtl w:val="0"/>
        </w:rPr>
        <w:t>á</w:t>
      </w:r>
      <w:r>
        <w:rPr>
          <w:rFonts w:ascii="Times New Roman" w:cs="Arial Unicode MS" w:hAnsi="Arial Unicode MS" w:eastAsia="Arial Unicode MS"/>
          <w:rtl w:val="0"/>
        </w:rPr>
        <w:t>novan</w:t>
      </w:r>
      <w:r>
        <w:rPr>
          <w:rFonts w:ascii="Arial Unicode MS" w:cs="Arial Unicode MS" w:hAnsi="Times New Roman" w:eastAsia="Arial Unicode MS" w:hint="default"/>
          <w:rtl w:val="0"/>
        </w:rPr>
        <w:t>ý</w:t>
      </w:r>
      <w:r>
        <w:rPr>
          <w:rFonts w:ascii="Times New Roman" w:cs="Arial Unicode MS" w:hAnsi="Arial Unicode MS" w:eastAsia="Arial Unicode MS"/>
          <w:rtl w:val="0"/>
        </w:rPr>
        <w:t>ch cyklostezek. Maxim</w:t>
      </w:r>
      <w:r>
        <w:rPr>
          <w:rFonts w:ascii="Arial Unicode MS" w:cs="Arial Unicode MS" w:hAnsi="Times New Roman" w:eastAsia="Arial Unicode MS" w:hint="default"/>
          <w:rtl w:val="0"/>
        </w:rPr>
        <w:t>á</w:t>
      </w:r>
      <w:r>
        <w:rPr>
          <w:rFonts w:ascii="Times New Roman" w:cs="Arial Unicode MS" w:hAnsi="Arial Unicode MS" w:eastAsia="Arial Unicode MS"/>
          <w:rtl w:val="0"/>
        </w:rPr>
        <w:t>ln</w:t>
      </w:r>
      <w:r>
        <w:rPr>
          <w:rFonts w:ascii="Arial Unicode MS" w:cs="Arial Unicode MS" w:hAnsi="Times New Roman" w:eastAsia="Arial Unicode MS" w:hint="default"/>
          <w:rtl w:val="0"/>
        </w:rPr>
        <w:t xml:space="preserve">í </w:t>
      </w:r>
      <w:r>
        <w:rPr>
          <w:rFonts w:ascii="Times New Roman" w:cs="Arial Unicode MS" w:hAnsi="Arial Unicode MS" w:eastAsia="Arial Unicode MS"/>
          <w:rtl w:val="0"/>
        </w:rPr>
        <w:t>v</w:t>
      </w:r>
      <w:r>
        <w:rPr>
          <w:rFonts w:ascii="Arial Unicode MS" w:cs="Arial Unicode MS" w:hAnsi="Times New Roman" w:eastAsia="Arial Unicode MS" w:hint="default"/>
          <w:rtl w:val="0"/>
        </w:rPr>
        <w:t>ýš</w:t>
      </w:r>
      <w:r>
        <w:rPr>
          <w:rFonts w:ascii="Times New Roman" w:cs="Arial Unicode MS" w:hAnsi="Arial Unicode MS" w:eastAsia="Arial Unicode MS"/>
          <w:rtl w:val="0"/>
        </w:rPr>
        <w:t>e dotace 200 tis. K</w:t>
      </w:r>
      <w:r>
        <w:rPr>
          <w:rFonts w:ascii="Arial Unicode MS" w:cs="Arial Unicode MS" w:hAnsi="Times New Roman" w:eastAsia="Arial Unicode MS" w:hint="default"/>
          <w:rtl w:val="0"/>
        </w:rPr>
        <w:t>č</w:t>
      </w:r>
      <w:r>
        <w:rPr>
          <w:rFonts w:ascii="Times New Roman" w:cs="Arial Unicode MS" w:hAnsi="Arial Unicode MS" w:eastAsia="Arial Unicode MS"/>
          <w:rtl w:val="0"/>
        </w:rPr>
        <w:t>,  pod</w:t>
      </w:r>
      <w:r>
        <w:rPr>
          <w:rFonts w:ascii="Arial Unicode MS" w:cs="Arial Unicode MS" w:hAnsi="Times New Roman" w:eastAsia="Arial Unicode MS" w:hint="default"/>
          <w:rtl w:val="0"/>
        </w:rPr>
        <w:t>í</w:t>
      </w:r>
      <w:r>
        <w:rPr>
          <w:rFonts w:ascii="Times New Roman" w:cs="Arial Unicode MS" w:hAnsi="Arial Unicode MS" w:eastAsia="Arial Unicode MS"/>
          <w:rtl w:val="0"/>
        </w:rPr>
        <w:t>l obc</w:t>
      </w:r>
      <w:r>
        <w:rPr>
          <w:rFonts w:ascii="Arial Unicode MS" w:cs="Arial Unicode MS" w:hAnsi="Times New Roman" w:eastAsia="Arial Unicode MS" w:hint="default"/>
          <w:rtl w:val="0"/>
        </w:rPr>
        <w:t xml:space="preserve">í </w:t>
      </w:r>
      <w:r>
        <w:rPr>
          <w:rFonts w:ascii="Times New Roman" w:cs="Arial Unicode MS" w:hAnsi="Arial Unicode MS" w:eastAsia="Arial Unicode MS"/>
          <w:rtl w:val="0"/>
        </w:rPr>
        <w:t>50 %. Pod</w:t>
      </w:r>
      <w:r>
        <w:rPr>
          <w:rFonts w:ascii="Arial Unicode MS" w:cs="Arial Unicode MS" w:hAnsi="Times New Roman" w:eastAsia="Arial Unicode MS" w:hint="default"/>
          <w:rtl w:val="0"/>
        </w:rPr>
        <w:t>á</w:t>
      </w:r>
      <w:r>
        <w:rPr>
          <w:rFonts w:ascii="Times New Roman" w:cs="Arial Unicode MS" w:hAnsi="Arial Unicode MS" w:eastAsia="Arial Unicode MS"/>
          <w:rtl w:val="0"/>
        </w:rPr>
        <w:t>n</w:t>
      </w:r>
      <w:r>
        <w:rPr>
          <w:rFonts w:ascii="Arial Unicode MS" w:cs="Arial Unicode MS" w:hAnsi="Times New Roman" w:eastAsia="Arial Unicode MS" w:hint="default"/>
          <w:rtl w:val="0"/>
        </w:rPr>
        <w:t>í žá</w:t>
      </w:r>
      <w:r>
        <w:rPr>
          <w:rFonts w:ascii="Times New Roman" w:cs="Arial Unicode MS" w:hAnsi="Arial Unicode MS" w:eastAsia="Arial Unicode MS"/>
          <w:rtl w:val="0"/>
        </w:rPr>
        <w:t>dosti zajist</w:t>
      </w:r>
      <w:r>
        <w:rPr>
          <w:rFonts w:ascii="Arial Unicode MS" w:cs="Arial Unicode MS" w:hAnsi="Times New Roman" w:eastAsia="Arial Unicode MS" w:hint="default"/>
          <w:rtl w:val="0"/>
        </w:rPr>
        <w:t xml:space="preserve">í </w:t>
      </w:r>
      <w:r>
        <w:rPr>
          <w:rFonts w:ascii="Times New Roman" w:cs="Arial Unicode MS" w:hAnsi="Arial Unicode MS" w:eastAsia="Arial Unicode MS"/>
          <w:rtl w:val="0"/>
        </w:rPr>
        <w:t>Eva Kar</w:t>
      </w:r>
      <w:r>
        <w:rPr>
          <w:rFonts w:ascii="Arial Unicode MS" w:cs="Arial Unicode MS" w:hAnsi="Times New Roman" w:eastAsia="Arial Unicode MS" w:hint="default"/>
          <w:rtl w:val="0"/>
        </w:rPr>
        <w:t>á</w:t>
      </w:r>
      <w:r>
        <w:rPr>
          <w:rFonts w:ascii="Times New Roman" w:cs="Arial Unicode MS" w:hAnsi="Arial Unicode MS" w:eastAsia="Arial Unicode MS"/>
          <w:rtl w:val="0"/>
        </w:rPr>
        <w:t>skov</w:t>
      </w:r>
      <w:r>
        <w:rPr>
          <w:rFonts w:ascii="Arial Unicode MS" w:cs="Arial Unicode MS" w:hAnsi="Times New Roman" w:eastAsia="Arial Unicode MS" w:hint="default"/>
          <w:rtl w:val="0"/>
        </w:rPr>
        <w:t>á</w:t>
      </w:r>
      <w:r>
        <w:rPr>
          <w:rFonts w:ascii="Times New Roman" w:cs="Arial Unicode MS" w:hAnsi="Arial Unicode MS" w:eastAsia="Arial Unicode MS"/>
          <w:rtl w:val="0"/>
        </w:rPr>
        <w:t>, Jan Grolich, Marie Kousalov</w:t>
      </w:r>
      <w:r>
        <w:rPr>
          <w:rFonts w:ascii="Arial Unicode MS" w:cs="Arial Unicode MS" w:hAnsi="Times New Roman" w:eastAsia="Arial Unicode MS" w:hint="default"/>
          <w:rtl w:val="0"/>
        </w:rPr>
        <w:t>á</w:t>
      </w:r>
      <w:r>
        <w:rPr>
          <w:rFonts w:ascii="Times New Roman" w:cs="Arial Unicode MS" w:hAnsi="Arial Unicode MS" w:eastAsia="Arial Unicode MS"/>
          <w:rtl w:val="0"/>
        </w:rPr>
        <w:t>.</w:t>
      </w:r>
    </w:p>
    <w:p>
      <w:pPr>
        <w:pStyle w:val="Normální"/>
      </w:pPr>
    </w:p>
    <w:p>
      <w:pPr>
        <w:pStyle w:val="Normální"/>
        <w:rPr>
          <w:sz w:val="24"/>
          <w:szCs w:val="24"/>
          <w:rtl w:val="0"/>
        </w:rPr>
      </w:pPr>
    </w:p>
    <w:p>
      <w:pPr>
        <w:pStyle w:val="Normální"/>
        <w:rPr>
          <w:b w:val="1"/>
          <w:bCs w:val="1"/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Usnesen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: Shrom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>áž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d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n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starost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 xml:space="preserve">ů 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schvaluje pod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n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>í žá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 xml:space="preserve">dosti o dotaci z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dota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n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 xml:space="preserve">ho titulu 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. 6 Programu rozvoje Jihomoravsk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ho kraje</w:t>
      </w:r>
    </w:p>
    <w:p>
      <w:pPr>
        <w:pStyle w:val="Normální"/>
        <w:rPr>
          <w:b w:val="1"/>
          <w:bCs w:val="1"/>
          <w:sz w:val="24"/>
          <w:szCs w:val="24"/>
          <w:rtl w:val="0"/>
        </w:rPr>
      </w:pPr>
    </w:p>
    <w:p>
      <w:pPr>
        <w:pStyle w:val="Normální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</w:rPr>
        <w:t>Pro:  8</w:t>
        <w:tab/>
        <w:tab/>
        <w:t xml:space="preserve">Proti: </w:t>
        <w:tab/>
        <w:t>0</w:t>
        <w:tab/>
        <w:tab/>
        <w:t>Zdr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ž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s-ES_tradnl"/>
        </w:rPr>
        <w:t xml:space="preserve">el se:  0 </w:t>
      </w:r>
    </w:p>
    <w:p>
      <w:pPr>
        <w:pStyle w:val="Normální"/>
        <w:rPr>
          <w:sz w:val="24"/>
          <w:szCs w:val="24"/>
          <w:rtl w:val="0"/>
        </w:rPr>
      </w:pPr>
    </w:p>
    <w:p>
      <w:pPr>
        <w:pStyle w:val="Normální"/>
        <w:rPr>
          <w:sz w:val="24"/>
          <w:szCs w:val="24"/>
          <w:rtl w:val="0"/>
        </w:rPr>
      </w:pPr>
    </w:p>
    <w:p>
      <w:pPr>
        <w:pStyle w:val="Normální"/>
        <w:rPr>
          <w:sz w:val="24"/>
          <w:szCs w:val="24"/>
          <w:rtl w:val="0"/>
        </w:rPr>
      </w:pPr>
    </w:p>
    <w:p>
      <w:pPr>
        <w:pStyle w:val="Normální"/>
        <w:rPr>
          <w:sz w:val="24"/>
          <w:szCs w:val="24"/>
          <w:rtl w:val="0"/>
        </w:rPr>
      </w:pPr>
    </w:p>
    <w:p>
      <w:pPr>
        <w:pStyle w:val="Normální"/>
        <w:rPr>
          <w:sz w:val="24"/>
          <w:szCs w:val="24"/>
          <w:rtl w:val="0"/>
        </w:rPr>
      </w:pPr>
    </w:p>
    <w:p>
      <w:pPr>
        <w:pStyle w:val="Normální"/>
        <w:rPr>
          <w:b w:val="1"/>
          <w:bCs w:val="1"/>
          <w:u w:val="single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u w:val="single"/>
          <w:rtl w:val="0"/>
        </w:rPr>
        <w:t>3) Cyklostezky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 w:val="1"/>
          <w:bCs w:val="1"/>
          <w:u w:val="single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u w:val="single"/>
        </w:rPr>
      </w:pPr>
      <w:r>
        <w:rPr>
          <w:rtl w:val="0"/>
        </w:rPr>
        <w:t>Prob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h</w:t>
      </w:r>
      <w:r>
        <w:rPr>
          <w:rFonts w:hAnsi="Times New Roman" w:hint="default"/>
          <w:rtl w:val="0"/>
        </w:rPr>
        <w:t xml:space="preserve">á </w:t>
      </w:r>
      <w:r>
        <w:rPr>
          <w:rtl w:val="0"/>
        </w:rPr>
        <w:t>zpracov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vyhled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vac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 xml:space="preserve">studie. Za </w:t>
      </w:r>
      <w:r>
        <w:rPr>
          <w:rFonts w:hAnsi="Times New Roman" w:hint="default"/>
          <w:rtl w:val="0"/>
        </w:rPr>
        <w:t>úč</w:t>
      </w:r>
      <w:r>
        <w:rPr>
          <w:rtl w:val="0"/>
        </w:rPr>
        <w:t>asti z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stupc</w:t>
      </w:r>
      <w:r>
        <w:rPr>
          <w:rFonts w:hAnsi="Times New Roman" w:hint="default"/>
          <w:rtl w:val="0"/>
        </w:rPr>
        <w:t xml:space="preserve">ů </w:t>
      </w:r>
      <w:r>
        <w:rPr>
          <w:rtl w:val="0"/>
        </w:rPr>
        <w:t>zpracovatele (firmy Ageris) byla se starosty obc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konzultov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na trasa cyklostezek. Trasa v ji</w:t>
      </w:r>
      <w:r>
        <w:rPr>
          <w:rFonts w:hAnsi="Times New Roman" w:hint="default"/>
          <w:rtl w:val="0"/>
        </w:rPr>
        <w:t>ž</w:t>
      </w:r>
      <w:r>
        <w:rPr>
          <w:rtl w:val="0"/>
        </w:rPr>
        <w:t>n</w:t>
      </w:r>
      <w:r>
        <w:rPr>
          <w:rFonts w:hAnsi="Times New Roman" w:hint="default"/>
          <w:rtl w:val="0"/>
        </w:rPr>
        <w:t>í čá</w:t>
      </w:r>
      <w:r>
        <w:rPr>
          <w:rtl w:val="0"/>
        </w:rPr>
        <w:t xml:space="preserve">sti </w:t>
      </w:r>
      <w:r>
        <w:rPr>
          <w:rFonts w:hAnsi="Times New Roman" w:hint="default"/>
          <w:rtl w:val="0"/>
        </w:rPr>
        <w:t>ú</w:t>
      </w:r>
      <w:r>
        <w:rPr>
          <w:rtl w:val="0"/>
        </w:rPr>
        <w:t>zem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je v podstat</w:t>
      </w:r>
      <w:r>
        <w:rPr>
          <w:rFonts w:hAnsi="Times New Roman" w:hint="default"/>
          <w:rtl w:val="0"/>
        </w:rPr>
        <w:t xml:space="preserve">ě </w:t>
      </w:r>
      <w:r>
        <w:rPr>
          <w:rtl w:val="0"/>
        </w:rPr>
        <w:t>definov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na, zb</w:t>
      </w:r>
      <w:r>
        <w:rPr>
          <w:rFonts w:hAnsi="Times New Roman" w:hint="default"/>
          <w:rtl w:val="0"/>
        </w:rPr>
        <w:t>ý</w:t>
      </w:r>
      <w:r>
        <w:rPr>
          <w:rtl w:val="0"/>
        </w:rPr>
        <w:t>v</w:t>
      </w:r>
      <w:r>
        <w:rPr>
          <w:rFonts w:hAnsi="Times New Roman" w:hint="default"/>
          <w:rtl w:val="0"/>
        </w:rPr>
        <w:t xml:space="preserve">á </w:t>
      </w:r>
      <w:r>
        <w:rPr>
          <w:rtl w:val="0"/>
        </w:rPr>
        <w:t>dohodnout trasu v severn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lesnat</w:t>
      </w:r>
      <w:r>
        <w:rPr>
          <w:rFonts w:hAnsi="Times New Roman" w:hint="default"/>
          <w:rtl w:val="0"/>
        </w:rPr>
        <w:t>é čá</w:t>
      </w:r>
      <w:r>
        <w:rPr>
          <w:rtl w:val="0"/>
        </w:rPr>
        <w:t>sti. Uskute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se separ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tn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jedn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obc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Mokr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-Hor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kov, Host</w:t>
      </w:r>
      <w:r>
        <w:rPr>
          <w:rFonts w:hAnsi="Times New Roman" w:hint="default"/>
          <w:rtl w:val="0"/>
        </w:rPr>
        <w:t>ě</w:t>
      </w:r>
      <w:r>
        <w:rPr>
          <w:rtl w:val="0"/>
        </w:rPr>
        <w:t>nice a Tvaro</w:t>
      </w:r>
      <w:r>
        <w:rPr>
          <w:rFonts w:hAnsi="Times New Roman" w:hint="default"/>
          <w:rtl w:val="0"/>
        </w:rPr>
        <w:t>ž</w:t>
      </w:r>
      <w:r>
        <w:rPr>
          <w:rtl w:val="0"/>
        </w:rPr>
        <w:t>n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, jejich</w:t>
      </w:r>
      <w:r>
        <w:rPr>
          <w:rFonts w:hAnsi="Times New Roman" w:hint="default"/>
          <w:rtl w:val="0"/>
        </w:rPr>
        <w:t xml:space="preserve">ž </w:t>
      </w:r>
      <w:r>
        <w:rPr>
          <w:rtl w:val="0"/>
        </w:rPr>
        <w:t>k.</w:t>
      </w:r>
      <w:r>
        <w:rPr>
          <w:rFonts w:hAnsi="Times New Roman" w:hint="default"/>
          <w:rtl w:val="0"/>
        </w:rPr>
        <w:t>ú</w:t>
      </w:r>
      <w:r>
        <w:rPr>
          <w:rtl w:val="0"/>
        </w:rPr>
        <w:t>. se severn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trasa t</w:t>
      </w:r>
      <w:r>
        <w:rPr>
          <w:rFonts w:hAnsi="Times New Roman" w:hint="default"/>
          <w:rtl w:val="0"/>
        </w:rPr>
        <w:t>ý</w:t>
      </w:r>
      <w:r>
        <w:rPr>
          <w:rtl w:val="0"/>
        </w:rPr>
        <w:t>k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. Term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n dokon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en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a p</w:t>
      </w:r>
      <w:r>
        <w:rPr>
          <w:rFonts w:hAnsi="Times New Roman" w:hint="default"/>
          <w:rtl w:val="0"/>
        </w:rPr>
        <w:t>ř</w:t>
      </w:r>
      <w:r>
        <w:rPr>
          <w:rtl w:val="0"/>
        </w:rPr>
        <w:t>ed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vyhled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vac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 xml:space="preserve">studie 20.3.2016. </w:t>
      </w:r>
      <w:r>
        <w:rPr>
          <w:b w:val="1"/>
          <w:bCs w:val="1"/>
          <w:rtl w:val="0"/>
        </w:rPr>
        <w:t>Obce zajist</w:t>
      </w:r>
      <w:r>
        <w:rPr>
          <w:rFonts w:hAnsi="Times New Roman" w:hint="default"/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data katastru ve form</w:t>
      </w:r>
      <w:r>
        <w:rPr>
          <w:rFonts w:hAnsi="Times New Roman" w:hint="default"/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tu VFK a p</w:t>
      </w:r>
      <w:r>
        <w:rPr>
          <w:rFonts w:hAnsi="Times New Roman" w:hint="default"/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edaj</w:t>
      </w:r>
      <w:r>
        <w:rPr>
          <w:rFonts w:hAnsi="Times New Roman" w:hint="default"/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firm</w:t>
      </w:r>
      <w:r>
        <w:rPr>
          <w:rFonts w:hAnsi="Times New Roman" w:hint="default"/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Ageris p</w:t>
      </w:r>
      <w:r>
        <w:rPr>
          <w:rFonts w:hAnsi="Times New Roman" w:hint="default"/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mo nebo prost</w:t>
      </w:r>
      <w:r>
        <w:rPr>
          <w:rFonts w:hAnsi="Times New Roman" w:hint="default"/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ednictv</w:t>
      </w:r>
      <w:r>
        <w:rPr>
          <w:rFonts w:hAnsi="Times New Roman" w:hint="default"/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 obce Sivice.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 w:val="1"/>
          <w:bCs w:val="1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 w:val="1"/>
          <w:bCs w:val="1"/>
        </w:rPr>
      </w:pPr>
      <w:r>
        <w:rPr>
          <w:b w:val="1"/>
          <w:bCs w:val="1"/>
          <w:rtl w:val="0"/>
        </w:rPr>
        <w:t>Usnesen</w:t>
      </w:r>
      <w:r>
        <w:rPr>
          <w:rFonts w:hAnsi="Times New Roman" w:hint="default"/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: Shrom</w:t>
      </w:r>
      <w:r>
        <w:rPr>
          <w:rFonts w:hAnsi="Times New Roman" w:hint="default"/>
          <w:b w:val="1"/>
          <w:bCs w:val="1"/>
          <w:rtl w:val="0"/>
        </w:rPr>
        <w:t>áž</w:t>
      </w:r>
      <w:r>
        <w:rPr>
          <w:b w:val="1"/>
          <w:bCs w:val="1"/>
          <w:rtl w:val="0"/>
        </w:rPr>
        <w:t>d</w:t>
      </w:r>
      <w:r>
        <w:rPr>
          <w:rFonts w:hAnsi="Times New Roman" w:hint="default"/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n</w:t>
      </w:r>
      <w:r>
        <w:rPr>
          <w:rFonts w:hAnsi="Times New Roman" w:hint="default"/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starost</w:t>
      </w:r>
      <w:r>
        <w:rPr>
          <w:rFonts w:hAnsi="Times New Roman" w:hint="default"/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>bere na v</w:t>
      </w:r>
      <w:r>
        <w:rPr>
          <w:rFonts w:hAnsi="Times New Roman" w:hint="default"/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dom</w:t>
      </w:r>
      <w:r>
        <w:rPr>
          <w:rFonts w:hAnsi="Times New Roman" w:hint="default"/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informace o pr</w:t>
      </w:r>
      <w:r>
        <w:rPr>
          <w:rFonts w:hAnsi="Times New Roman" w:hint="default"/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b</w:t>
      </w:r>
      <w:r>
        <w:rPr>
          <w:rFonts w:hAnsi="Times New Roman" w:hint="default"/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hu zpracov</w:t>
      </w:r>
      <w:r>
        <w:rPr>
          <w:rFonts w:hAnsi="Times New Roman" w:hint="default"/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rFonts w:hAnsi="Times New Roman" w:hint="default"/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vyhled</w:t>
      </w:r>
      <w:r>
        <w:rPr>
          <w:rFonts w:hAnsi="Times New Roman" w:hint="default"/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vac</w:t>
      </w:r>
      <w:r>
        <w:rPr>
          <w:rFonts w:hAnsi="Times New Roman" w:hint="default"/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studie cyklotras.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 w:val="1"/>
          <w:bCs w:val="1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 w:val="1"/>
          <w:bCs w:val="1"/>
        </w:rPr>
      </w:pPr>
      <w:r>
        <w:rPr>
          <w:sz w:val="24"/>
          <w:szCs w:val="24"/>
          <w:rtl w:val="0"/>
        </w:rPr>
        <w:t>Pro: 8</w:t>
        <w:tab/>
        <w:tab/>
        <w:t xml:space="preserve">Proti: </w:t>
        <w:tab/>
        <w:t>0</w:t>
        <w:tab/>
        <w:tab/>
        <w:t>Zdr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s-ES_tradnl"/>
        </w:rPr>
        <w:t>el se: 0</w:t>
      </w: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  <w:u w:val="single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u w:val="single"/>
          <w:rtl w:val="0"/>
        </w:rPr>
        <w:t>4) Kalend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u w:val="single"/>
          <w:rtl w:val="0"/>
        </w:rPr>
        <w:t xml:space="preserve">ář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u w:val="single"/>
          <w:rtl w:val="0"/>
        </w:rPr>
        <w:t>na rok 2017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u w:val="single"/>
        </w:rPr>
      </w:pPr>
    </w:p>
    <w:p>
      <w:pPr>
        <w:pStyle w:val="Normální"/>
      </w:pPr>
      <w:r>
        <w:rPr>
          <w:rFonts w:ascii="Times New Roman" w:cs="Arial Unicode MS" w:hAnsi="Arial Unicode MS" w:eastAsia="Arial Unicode MS"/>
          <w:rtl w:val="0"/>
        </w:rPr>
        <w:t>Navr</w:t>
      </w:r>
      <w:r>
        <w:rPr>
          <w:rFonts w:ascii="Arial Unicode MS" w:cs="Arial Unicode MS" w:hAnsi="Times New Roman" w:eastAsia="Arial Unicode MS" w:hint="default"/>
          <w:rtl w:val="0"/>
        </w:rPr>
        <w:t>ž</w:t>
      </w:r>
      <w:r>
        <w:rPr>
          <w:rFonts w:ascii="Times New Roman" w:cs="Arial Unicode MS" w:hAnsi="Arial Unicode MS" w:eastAsia="Arial Unicode MS"/>
          <w:rtl w:val="0"/>
        </w:rPr>
        <w:t>eno vydat kalend</w:t>
      </w:r>
      <w:r>
        <w:rPr>
          <w:rFonts w:ascii="Arial Unicode MS" w:cs="Arial Unicode MS" w:hAnsi="Times New Roman" w:eastAsia="Arial Unicode MS" w:hint="default"/>
          <w:rtl w:val="0"/>
        </w:rPr>
        <w:t xml:space="preserve">ář </w:t>
      </w:r>
      <w:r>
        <w:rPr>
          <w:rFonts w:ascii="Times New Roman" w:cs="Arial Unicode MS" w:hAnsi="Arial Unicode MS" w:eastAsia="Arial Unicode MS"/>
          <w:rtl w:val="0"/>
        </w:rPr>
        <w:t>s obr</w:t>
      </w:r>
      <w:r>
        <w:rPr>
          <w:rFonts w:ascii="Arial Unicode MS" w:cs="Arial Unicode MS" w:hAnsi="Times New Roman" w:eastAsia="Arial Unicode MS" w:hint="default"/>
          <w:rtl w:val="0"/>
        </w:rPr>
        <w:t>á</w:t>
      </w:r>
      <w:r>
        <w:rPr>
          <w:rFonts w:ascii="Times New Roman" w:cs="Arial Unicode MS" w:hAnsi="Arial Unicode MS" w:eastAsia="Arial Unicode MS"/>
          <w:rtl w:val="0"/>
        </w:rPr>
        <w:t>zky kreslen</w:t>
      </w:r>
      <w:r>
        <w:rPr>
          <w:rFonts w:ascii="Arial Unicode MS" w:cs="Arial Unicode MS" w:hAnsi="Times New Roman" w:eastAsia="Arial Unicode MS" w:hint="default"/>
          <w:rtl w:val="0"/>
        </w:rPr>
        <w:t>ý</w:t>
      </w:r>
      <w:r>
        <w:rPr>
          <w:rFonts w:ascii="Times New Roman" w:cs="Arial Unicode MS" w:hAnsi="Arial Unicode MS" w:eastAsia="Arial Unicode MS"/>
          <w:rtl w:val="0"/>
        </w:rPr>
        <w:t>mi podle fotografi</w:t>
      </w:r>
      <w:r>
        <w:rPr>
          <w:rFonts w:ascii="Arial Unicode MS" w:cs="Arial Unicode MS" w:hAnsi="Times New Roman" w:eastAsia="Arial Unicode MS" w:hint="default"/>
          <w:rtl w:val="0"/>
        </w:rPr>
        <w:t>í</w:t>
      </w:r>
      <w:r>
        <w:rPr>
          <w:rFonts w:ascii="Times New Roman" w:cs="Arial Unicode MS" w:hAnsi="Arial Unicode MS" w:eastAsia="Arial Unicode MS"/>
          <w:rtl w:val="0"/>
        </w:rPr>
        <w:t>. T</w:t>
      </w:r>
      <w:r>
        <w:rPr>
          <w:rFonts w:ascii="Arial Unicode MS" w:cs="Arial Unicode MS" w:hAnsi="Times New Roman" w:eastAsia="Arial Unicode MS" w:hint="default"/>
          <w:rtl w:val="0"/>
        </w:rPr>
        <w:t>é</w:t>
      </w:r>
      <w:r>
        <w:rPr>
          <w:rFonts w:ascii="Times New Roman" w:cs="Arial Unicode MS" w:hAnsi="Arial Unicode MS" w:eastAsia="Arial Unicode MS"/>
          <w:rtl w:val="0"/>
        </w:rPr>
        <w:t>ma v tomto p</w:t>
      </w:r>
      <w:r>
        <w:rPr>
          <w:rFonts w:ascii="Arial Unicode MS" w:cs="Arial Unicode MS" w:hAnsi="Times New Roman" w:eastAsia="Arial Unicode MS" w:hint="default"/>
          <w:rtl w:val="0"/>
        </w:rPr>
        <w:t>ří</w:t>
      </w:r>
      <w:r>
        <w:rPr>
          <w:rFonts w:ascii="Times New Roman" w:cs="Arial Unicode MS" w:hAnsi="Arial Unicode MS" w:eastAsia="Arial Unicode MS"/>
          <w:rtl w:val="0"/>
        </w:rPr>
        <w:t>pad</w:t>
      </w:r>
      <w:r>
        <w:rPr>
          <w:rFonts w:ascii="Arial Unicode MS" w:cs="Arial Unicode MS" w:hAnsi="Times New Roman" w:eastAsia="Arial Unicode MS" w:hint="default"/>
          <w:rtl w:val="0"/>
        </w:rPr>
        <w:t xml:space="preserve">ě </w:t>
      </w:r>
      <w:r>
        <w:rPr>
          <w:rFonts w:ascii="Times New Roman" w:cs="Arial Unicode MS" w:hAnsi="Arial Unicode MS" w:eastAsia="Arial Unicode MS"/>
          <w:rtl w:val="0"/>
        </w:rPr>
        <w:t>m</w:t>
      </w:r>
      <w:r>
        <w:rPr>
          <w:rFonts w:ascii="Arial Unicode MS" w:cs="Arial Unicode MS" w:hAnsi="Times New Roman" w:eastAsia="Arial Unicode MS" w:hint="default"/>
          <w:rtl w:val="0"/>
        </w:rPr>
        <w:t>ůž</w:t>
      </w:r>
      <w:r>
        <w:rPr>
          <w:rFonts w:ascii="Times New Roman" w:cs="Arial Unicode MS" w:hAnsi="Arial Unicode MS" w:eastAsia="Arial Unicode MS"/>
          <w:rtl w:val="0"/>
        </w:rPr>
        <w:t>e b</w:t>
      </w:r>
      <w:r>
        <w:rPr>
          <w:rFonts w:ascii="Arial Unicode MS" w:cs="Arial Unicode MS" w:hAnsi="Times New Roman" w:eastAsia="Arial Unicode MS" w:hint="default"/>
          <w:rtl w:val="0"/>
        </w:rPr>
        <w:t>ý</w:t>
      </w:r>
      <w:r>
        <w:rPr>
          <w:rFonts w:ascii="Times New Roman" w:cs="Arial Unicode MS" w:hAnsi="Arial Unicode MS" w:eastAsia="Arial Unicode MS"/>
          <w:rtl w:val="0"/>
        </w:rPr>
        <w:t>t libovoln</w:t>
      </w:r>
      <w:r>
        <w:rPr>
          <w:rFonts w:ascii="Arial Unicode MS" w:cs="Arial Unicode MS" w:hAnsi="Times New Roman" w:eastAsia="Arial Unicode MS" w:hint="default"/>
          <w:rtl w:val="0"/>
        </w:rPr>
        <w:t xml:space="preserve">é </w:t>
      </w:r>
      <w:r>
        <w:rPr>
          <w:rFonts w:ascii="Times New Roman" w:cs="Arial Unicode MS" w:hAnsi="Arial Unicode MS" w:eastAsia="Arial Unicode MS"/>
          <w:rtl w:val="0"/>
        </w:rPr>
        <w:t>- krajiny, stavby, pam</w:t>
      </w:r>
      <w:r>
        <w:rPr>
          <w:rFonts w:ascii="Arial Unicode MS" w:cs="Arial Unicode MS" w:hAnsi="Times New Roman" w:eastAsia="Arial Unicode MS" w:hint="default"/>
          <w:rtl w:val="0"/>
        </w:rPr>
        <w:t>á</w:t>
      </w:r>
      <w:r>
        <w:rPr>
          <w:rFonts w:ascii="Times New Roman" w:cs="Arial Unicode MS" w:hAnsi="Arial Unicode MS" w:eastAsia="Arial Unicode MS"/>
          <w:rtl w:val="0"/>
        </w:rPr>
        <w:t xml:space="preserve">tky, postavy </w:t>
      </w:r>
      <w:r>
        <w:rPr>
          <w:rFonts w:ascii="Arial Unicode MS" w:cs="Arial Unicode MS" w:hAnsi="Times New Roman" w:eastAsia="Arial Unicode MS" w:hint="default"/>
          <w:rtl w:val="0"/>
        </w:rPr>
        <w:t xml:space="preserve">… </w:t>
      </w:r>
      <w:r>
        <w:rPr>
          <w:rFonts w:ascii="Times New Roman" w:cs="Arial Unicode MS" w:hAnsi="Arial Unicode MS" w:eastAsia="Arial Unicode MS"/>
          <w:rtl w:val="0"/>
        </w:rPr>
        <w:t>Poptat, kdo by obr</w:t>
      </w:r>
      <w:r>
        <w:rPr>
          <w:rFonts w:ascii="Arial Unicode MS" w:cs="Arial Unicode MS" w:hAnsi="Times New Roman" w:eastAsia="Arial Unicode MS" w:hint="default"/>
          <w:rtl w:val="0"/>
        </w:rPr>
        <w:t>á</w:t>
      </w:r>
      <w:r>
        <w:rPr>
          <w:rFonts w:ascii="Times New Roman" w:cs="Arial Unicode MS" w:hAnsi="Arial Unicode MS" w:eastAsia="Arial Unicode MS"/>
          <w:rtl w:val="0"/>
        </w:rPr>
        <w:t>zky kreslil a zjistit jeho mo</w:t>
      </w:r>
      <w:r>
        <w:rPr>
          <w:rFonts w:ascii="Arial Unicode MS" w:cs="Arial Unicode MS" w:hAnsi="Times New Roman" w:eastAsia="Arial Unicode MS" w:hint="default"/>
          <w:rtl w:val="0"/>
        </w:rPr>
        <w:t>ž</w:t>
      </w:r>
      <w:r>
        <w:rPr>
          <w:rFonts w:ascii="Times New Roman" w:cs="Arial Unicode MS" w:hAnsi="Arial Unicode MS" w:eastAsia="Arial Unicode MS"/>
          <w:rtl w:val="0"/>
        </w:rPr>
        <w:t>nosti. Fotografie je t</w:t>
      </w:r>
      <w:r>
        <w:rPr>
          <w:rFonts w:ascii="Arial Unicode MS" w:cs="Arial Unicode MS" w:hAnsi="Times New Roman" w:eastAsia="Arial Unicode MS" w:hint="default"/>
          <w:rtl w:val="0"/>
        </w:rPr>
        <w:t>ř</w:t>
      </w:r>
      <w:r>
        <w:rPr>
          <w:rFonts w:ascii="Times New Roman" w:cs="Arial Unicode MS" w:hAnsi="Arial Unicode MS" w:eastAsia="Arial Unicode MS"/>
          <w:rtl w:val="0"/>
        </w:rPr>
        <w:t xml:space="preserve">eba dodat do konce </w:t>
      </w:r>
      <w:r>
        <w:rPr>
          <w:rFonts w:ascii="Arial Unicode MS" w:cs="Arial Unicode MS" w:hAnsi="Times New Roman" w:eastAsia="Arial Unicode MS" w:hint="default"/>
          <w:rtl w:val="0"/>
        </w:rPr>
        <w:t>č</w:t>
      </w:r>
      <w:r>
        <w:rPr>
          <w:rFonts w:ascii="Times New Roman" w:cs="Arial Unicode MS" w:hAnsi="Arial Unicode MS" w:eastAsia="Arial Unicode MS"/>
          <w:rtl w:val="0"/>
        </w:rPr>
        <w:t>ervna, m</w:t>
      </w:r>
      <w:r>
        <w:rPr>
          <w:rFonts w:ascii="Arial Unicode MS" w:cs="Arial Unicode MS" w:hAnsi="Times New Roman" w:eastAsia="Arial Unicode MS" w:hint="default"/>
          <w:rtl w:val="0"/>
        </w:rPr>
        <w:t>ůž</w:t>
      </w:r>
      <w:r>
        <w:rPr>
          <w:rFonts w:ascii="Times New Roman" w:cs="Arial Unicode MS" w:hAnsi="Arial Unicode MS" w:eastAsia="Arial Unicode MS"/>
          <w:rtl w:val="0"/>
        </w:rPr>
        <w:t>e se jednat i o fotografie star</w:t>
      </w:r>
      <w:r>
        <w:rPr>
          <w:rFonts w:ascii="Arial Unicode MS" w:cs="Arial Unicode MS" w:hAnsi="Times New Roman" w:eastAsia="Arial Unicode MS" w:hint="default"/>
          <w:rtl w:val="0"/>
        </w:rPr>
        <w:t>ší</w:t>
      </w:r>
      <w:r>
        <w:rPr>
          <w:rFonts w:ascii="Times New Roman" w:cs="Arial Unicode MS" w:hAnsi="Arial Unicode MS" w:eastAsia="Arial Unicode MS"/>
          <w:rtl w:val="0"/>
        </w:rPr>
        <w:t>ho data  (ne historick</w:t>
      </w:r>
      <w:r>
        <w:rPr>
          <w:rFonts w:ascii="Arial Unicode MS" w:cs="Arial Unicode MS" w:hAnsi="Times New Roman" w:eastAsia="Arial Unicode MS" w:hint="default"/>
          <w:rtl w:val="0"/>
        </w:rPr>
        <w:t>é</w:t>
      </w:r>
      <w:r>
        <w:rPr>
          <w:rFonts w:ascii="Times New Roman" w:cs="Arial Unicode MS" w:hAnsi="Arial Unicode MS" w:eastAsia="Arial Unicode MS"/>
          <w:rtl w:val="0"/>
        </w:rPr>
        <w:t>).</w:t>
      </w:r>
    </w:p>
    <w:p>
      <w:pPr>
        <w:pStyle w:val="Normální"/>
      </w:pPr>
    </w:p>
    <w:p>
      <w:pPr>
        <w:pStyle w:val="Normální"/>
        <w:rPr>
          <w:sz w:val="24"/>
          <w:szCs w:val="24"/>
          <w:rtl w:val="0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Usnesen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: Shrom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áž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starost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ů</w:t>
      </w:r>
      <w:r>
        <w:rPr>
          <w:b w:val="1"/>
          <w:bCs w:val="1"/>
          <w:sz w:val="24"/>
          <w:szCs w:val="24"/>
          <w:rtl w:val="0"/>
        </w:rPr>
        <w:t xml:space="preserve"> bere na 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dom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informaci o p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ří</w:t>
      </w:r>
      <w:r>
        <w:rPr>
          <w:b w:val="1"/>
          <w:bCs w:val="1"/>
          <w:sz w:val="24"/>
          <w:szCs w:val="24"/>
          <w:rtl w:val="0"/>
        </w:rPr>
        <w:t>prav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b w:val="1"/>
          <w:bCs w:val="1"/>
          <w:sz w:val="24"/>
          <w:szCs w:val="24"/>
          <w:rtl w:val="0"/>
        </w:rPr>
        <w:t>kalend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ář</w:t>
      </w:r>
      <w:r>
        <w:rPr>
          <w:b w:val="1"/>
          <w:bCs w:val="1"/>
          <w:sz w:val="24"/>
          <w:szCs w:val="24"/>
          <w:rtl w:val="0"/>
        </w:rPr>
        <w:t>e na rok 2017.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 w:val="1"/>
          <w:bCs w:val="1"/>
          <w:sz w:val="24"/>
          <w:szCs w:val="24"/>
          <w:rtl w:val="0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 w:val="1"/>
          <w:bCs w:val="1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Pro: 8</w:t>
        <w:tab/>
        <w:tab/>
        <w:t xml:space="preserve">Proti: </w:t>
        <w:tab/>
        <w:t>0</w:t>
        <w:tab/>
        <w:tab/>
        <w:t>Zdr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s-ES_tradnl"/>
        </w:rPr>
        <w:t>el se: 0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 w:val="1"/>
          <w:bCs w:val="1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 w:val="1"/>
          <w:bCs w:val="1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</w:rPr>
        <w:t>5) 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ů</w:t>
      </w:r>
      <w:r>
        <w:rPr>
          <w:b w:val="1"/>
          <w:bCs w:val="1"/>
          <w:sz w:val="24"/>
          <w:szCs w:val="24"/>
          <w:rtl w:val="0"/>
        </w:rPr>
        <w:t>zn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é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 w:val="1"/>
          <w:bCs w:val="1"/>
        </w:rPr>
      </w:pPr>
    </w:p>
    <w:p>
      <w:pPr>
        <w:pStyle w:val="Normální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0"/>
        <w:jc w:val="both"/>
        <w:rPr>
          <w:position w:val="4"/>
          <w:sz w:val="29"/>
          <w:szCs w:val="29"/>
        </w:rPr>
      </w:pPr>
      <w:r>
        <w:rPr>
          <w:rtl w:val="0"/>
        </w:rPr>
        <w:t>Informace o mo</w:t>
      </w:r>
      <w:r>
        <w:rPr>
          <w:rFonts w:hAnsi="Times New Roman" w:hint="default"/>
          <w:rtl w:val="0"/>
        </w:rPr>
        <w:t>ž</w:t>
      </w:r>
      <w:r>
        <w:rPr>
          <w:rtl w:val="0"/>
        </w:rPr>
        <w:t xml:space="preserve">nosti </w:t>
      </w:r>
      <w:r>
        <w:rPr>
          <w:rFonts w:hAnsi="Times New Roman" w:hint="default"/>
          <w:rtl w:val="0"/>
        </w:rPr>
        <w:t>žá</w:t>
      </w:r>
      <w:r>
        <w:rPr>
          <w:rtl w:val="0"/>
        </w:rPr>
        <w:t>dat o dotace pro Jednotky Sbor</w:t>
      </w:r>
      <w:r>
        <w:rPr>
          <w:rFonts w:hAnsi="Times New Roman" w:hint="default"/>
          <w:rtl w:val="0"/>
        </w:rPr>
        <w:t xml:space="preserve">ů </w:t>
      </w:r>
      <w:r>
        <w:rPr>
          <w:rtl w:val="0"/>
        </w:rPr>
        <w:t>dobrovoln</w:t>
      </w:r>
      <w:r>
        <w:rPr>
          <w:rFonts w:hAnsi="Times New Roman" w:hint="default"/>
          <w:rtl w:val="0"/>
        </w:rPr>
        <w:t>ý</w:t>
      </w:r>
      <w:r>
        <w:rPr>
          <w:rtl w:val="0"/>
        </w:rPr>
        <w:t>ch hasi</w:t>
      </w:r>
      <w:r>
        <w:rPr>
          <w:rFonts w:hAnsi="Times New Roman" w:hint="default"/>
          <w:rtl w:val="0"/>
        </w:rPr>
        <w:t xml:space="preserve">čů </w:t>
      </w:r>
      <w:r>
        <w:rPr>
          <w:rtl w:val="0"/>
        </w:rPr>
        <w:t>z Ministerstva vnitra a Jihomoravsk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>ho kraje - zejm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>na na n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kup dopravn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ho vozidla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</w:p>
    <w:p>
      <w:pPr>
        <w:pStyle w:val="Normální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0"/>
        <w:jc w:val="both"/>
        <w:rPr>
          <w:position w:val="4"/>
          <w:sz w:val="29"/>
          <w:szCs w:val="29"/>
          <w:rtl w:val="0"/>
        </w:rPr>
      </w:pPr>
      <w:r>
        <w:rPr>
          <w:rtl w:val="0"/>
        </w:rPr>
        <w:t>Prohl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dka prostor stavebn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 xml:space="preserve">ho </w:t>
      </w:r>
      <w:r>
        <w:rPr>
          <w:rFonts w:hAnsi="Times New Roman" w:hint="default"/>
          <w:rtl w:val="0"/>
        </w:rPr>
        <w:t>úř</w:t>
      </w:r>
      <w:r>
        <w:rPr>
          <w:rtl w:val="0"/>
        </w:rPr>
        <w:t>adu.</w:t>
      </w:r>
      <w:r>
        <w:rPr>
          <w:b w:val="1"/>
          <w:bCs w:val="1"/>
          <w:rtl w:val="0"/>
        </w:rPr>
        <w:t xml:space="preserve">   </w:t>
      </w:r>
    </w:p>
    <w:p>
      <w:pPr>
        <w:pStyle w:val="Normální"/>
        <w:rPr>
          <w:sz w:val="24"/>
          <w:szCs w:val="24"/>
          <w:rtl w:val="0"/>
        </w:rPr>
      </w:pPr>
    </w:p>
    <w:p>
      <w:pPr>
        <w:pStyle w:val="Normální"/>
        <w:rPr>
          <w:sz w:val="24"/>
          <w:szCs w:val="24"/>
          <w:rtl w:val="0"/>
        </w:rPr>
      </w:pPr>
    </w:p>
    <w:p>
      <w:pPr>
        <w:pStyle w:val="Normální"/>
        <w:rPr>
          <w:sz w:val="24"/>
          <w:szCs w:val="24"/>
          <w:rtl w:val="0"/>
        </w:rPr>
      </w:pPr>
    </w:p>
    <w:p>
      <w:pPr>
        <w:pStyle w:val="Normální"/>
        <w:rPr>
          <w:sz w:val="24"/>
          <w:szCs w:val="24"/>
          <w:rtl w:val="0"/>
        </w:rPr>
      </w:pPr>
    </w:p>
    <w:p>
      <w:pPr>
        <w:pStyle w:val="Normální"/>
        <w:rPr>
          <w:sz w:val="24"/>
          <w:szCs w:val="24"/>
          <w:rtl w:val="0"/>
        </w:rPr>
      </w:pPr>
    </w:p>
    <w:p>
      <w:pPr>
        <w:pStyle w:val="Normální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</w:rPr>
        <w:t>Zapsala: Marie Kousalov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á</w:t>
      </w:r>
    </w:p>
    <w:p>
      <w:pPr>
        <w:pStyle w:val="Normální"/>
        <w:rPr>
          <w:sz w:val="24"/>
          <w:szCs w:val="24"/>
          <w:rtl w:val="0"/>
        </w:rPr>
      </w:pPr>
    </w:p>
    <w:p>
      <w:pPr>
        <w:pStyle w:val="Normální"/>
        <w:rPr>
          <w:sz w:val="24"/>
          <w:szCs w:val="24"/>
          <w:rtl w:val="0"/>
        </w:rPr>
      </w:pPr>
    </w:p>
    <w:p>
      <w:pPr>
        <w:pStyle w:val="Normální"/>
      </w:pPr>
      <w:r>
        <w:rPr>
          <w:rFonts w:ascii="Times New Roman" w:cs="Arial Unicode MS" w:hAnsi="Arial Unicode MS" w:eastAsia="Arial Unicode MS"/>
          <w:sz w:val="24"/>
          <w:szCs w:val="24"/>
          <w:rtl w:val="0"/>
        </w:rPr>
        <w:t>Ov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ěř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 xml:space="preserve">ili: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……………………………………………………………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3">
    <w:multiLevelType w:val="multilevel"/>
    <w:lvl w:ilvl="0">
      <w:start w:val="1"/>
      <w:numFmt w:val="decimal"/>
      <w:suff w:val="tab"/>
      <w:lvlText w:val="%1)"/>
      <w:lvlJc w:val="left"/>
      <w:pPr/>
      <w:rPr>
        <w:b w:val="1"/>
        <w:bCs w:val="1"/>
        <w:position w:val="0"/>
        <w:u w:val="single"/>
      </w:rPr>
    </w:lvl>
    <w:lvl w:ilvl="1">
      <w:start w:val="1"/>
      <w:numFmt w:val="decimal"/>
      <w:suff w:val="tab"/>
      <w:lvlText w:val="%2)"/>
      <w:lvlJc w:val="left"/>
      <w:pPr/>
      <w:rPr>
        <w:b w:val="1"/>
        <w:bCs w:val="1"/>
        <w:position w:val="0"/>
        <w:u w:val="single"/>
      </w:rPr>
    </w:lvl>
    <w:lvl w:ilvl="2">
      <w:start w:val="1"/>
      <w:numFmt w:val="decimal"/>
      <w:suff w:val="tab"/>
      <w:lvlText w:val="%3)"/>
      <w:lvlJc w:val="left"/>
      <w:pPr/>
      <w:rPr>
        <w:b w:val="1"/>
        <w:bCs w:val="1"/>
        <w:position w:val="0"/>
        <w:u w:val="single"/>
      </w:rPr>
    </w:lvl>
    <w:lvl w:ilvl="3">
      <w:start w:val="1"/>
      <w:numFmt w:val="decimal"/>
      <w:suff w:val="tab"/>
      <w:lvlText w:val="%4)"/>
      <w:lvlJc w:val="left"/>
      <w:pPr/>
      <w:rPr>
        <w:b w:val="1"/>
        <w:bCs w:val="1"/>
        <w:position w:val="0"/>
        <w:u w:val="single"/>
      </w:rPr>
    </w:lvl>
    <w:lvl w:ilvl="4">
      <w:start w:val="1"/>
      <w:numFmt w:val="decimal"/>
      <w:suff w:val="tab"/>
      <w:lvlText w:val="%5)"/>
      <w:lvlJc w:val="left"/>
      <w:pPr/>
      <w:rPr>
        <w:b w:val="1"/>
        <w:bCs w:val="1"/>
        <w:position w:val="0"/>
        <w:u w:val="single"/>
      </w:rPr>
    </w:lvl>
    <w:lvl w:ilvl="5">
      <w:start w:val="1"/>
      <w:numFmt w:val="decimal"/>
      <w:suff w:val="tab"/>
      <w:lvlText w:val="%6)"/>
      <w:lvlJc w:val="left"/>
      <w:pPr/>
      <w:rPr>
        <w:b w:val="1"/>
        <w:bCs w:val="1"/>
        <w:position w:val="0"/>
        <w:u w:val="single"/>
      </w:rPr>
    </w:lvl>
    <w:lvl w:ilvl="6">
      <w:start w:val="1"/>
      <w:numFmt w:val="decimal"/>
      <w:suff w:val="tab"/>
      <w:lvlText w:val="%7)"/>
      <w:lvlJc w:val="left"/>
      <w:pPr/>
      <w:rPr>
        <w:b w:val="1"/>
        <w:bCs w:val="1"/>
        <w:position w:val="0"/>
        <w:u w:val="single"/>
      </w:rPr>
    </w:lvl>
    <w:lvl w:ilvl="7">
      <w:start w:val="1"/>
      <w:numFmt w:val="decimal"/>
      <w:suff w:val="tab"/>
      <w:lvlText w:val="%8)"/>
      <w:lvlJc w:val="left"/>
      <w:pPr/>
      <w:rPr>
        <w:b w:val="1"/>
        <w:bCs w:val="1"/>
        <w:position w:val="0"/>
        <w:u w:val="single"/>
      </w:rPr>
    </w:lvl>
    <w:lvl w:ilvl="8">
      <w:start w:val="1"/>
      <w:numFmt w:val="decimal"/>
      <w:suff w:val="tab"/>
      <w:lvlText w:val="%9)"/>
      <w:lvlJc w:val="left"/>
      <w:pPr/>
      <w:rPr>
        <w:b w:val="1"/>
        <w:bCs w:val="1"/>
        <w:position w:val="0"/>
        <w:u w:val="single"/>
      </w:rPr>
    </w:lvl>
  </w:abstractNum>
  <w:abstractNum w:abstractNumId="4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</w:rPr>
    </w:lvl>
    <w:lvl w:ilvl="2">
      <w:start w:val="1"/>
      <w:numFmt w:val="upperLetter"/>
      <w:suff w:val="tab"/>
      <w:lvlText w:val="%3."/>
      <w:lvlJc w:val="left"/>
      <w:pPr/>
      <w:rPr>
        <w:position w:val="0"/>
      </w:rPr>
    </w:lvl>
    <w:lvl w:ilvl="3">
      <w:start w:val="1"/>
      <w:numFmt w:val="upperLetter"/>
      <w:suff w:val="tab"/>
      <w:lvlText w:val="%4."/>
      <w:lvlJc w:val="left"/>
      <w:pPr/>
      <w:rPr>
        <w:position w:val="0"/>
      </w:rPr>
    </w:lvl>
    <w:lvl w:ilvl="4">
      <w:start w:val="1"/>
      <w:numFmt w:val="upperLetter"/>
      <w:suff w:val="tab"/>
      <w:lvlText w:val="%5."/>
      <w:lvlJc w:val="left"/>
      <w:pPr/>
      <w:rPr>
        <w:position w:val="0"/>
      </w:rPr>
    </w:lvl>
    <w:lvl w:ilvl="5">
      <w:start w:val="1"/>
      <w:numFmt w:val="upperLetter"/>
      <w:suff w:val="tab"/>
      <w:lvlText w:val="%6."/>
      <w:lvlJc w:val="left"/>
      <w:pPr/>
      <w:rPr>
        <w:position w:val="0"/>
      </w:rPr>
    </w:lvl>
    <w:lvl w:ilvl="6">
      <w:start w:val="1"/>
      <w:numFmt w:val="upperLetter"/>
      <w:suff w:val="tab"/>
      <w:lvlText w:val="%7."/>
      <w:lvlJc w:val="left"/>
      <w:pPr/>
      <w:rPr>
        <w:position w:val="0"/>
      </w:rPr>
    </w:lvl>
    <w:lvl w:ilvl="7">
      <w:start w:val="1"/>
      <w:numFmt w:val="upperLetter"/>
      <w:suff w:val="tab"/>
      <w:lvlText w:val="%8."/>
      <w:lvlJc w:val="left"/>
      <w:pPr/>
      <w:rPr>
        <w:position w:val="0"/>
      </w:rPr>
    </w:lvl>
    <w:lvl w:ilvl="8">
      <w:start w:val="1"/>
      <w:numFmt w:val="upperLetter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)"/>
      <w:lvlJc w:val="left"/>
      <w:pPr/>
      <w:rPr>
        <w:b w:val="1"/>
        <w:bCs w:val="1"/>
        <w:position w:val="0"/>
        <w:u w:val="single"/>
      </w:rPr>
    </w:lvl>
    <w:lvl w:ilvl="1">
      <w:start w:val="1"/>
      <w:numFmt w:val="decimal"/>
      <w:suff w:val="tab"/>
      <w:lvlText w:val="%2)"/>
      <w:lvlJc w:val="left"/>
      <w:pPr/>
      <w:rPr>
        <w:b w:val="1"/>
        <w:bCs w:val="1"/>
        <w:position w:val="0"/>
        <w:u w:val="single"/>
      </w:rPr>
    </w:lvl>
    <w:lvl w:ilvl="2">
      <w:start w:val="1"/>
      <w:numFmt w:val="decimal"/>
      <w:suff w:val="tab"/>
      <w:lvlText w:val="%3)"/>
      <w:lvlJc w:val="left"/>
      <w:pPr/>
      <w:rPr>
        <w:b w:val="1"/>
        <w:bCs w:val="1"/>
        <w:position w:val="0"/>
        <w:u w:val="single"/>
      </w:rPr>
    </w:lvl>
    <w:lvl w:ilvl="3">
      <w:start w:val="1"/>
      <w:numFmt w:val="decimal"/>
      <w:suff w:val="tab"/>
      <w:lvlText w:val="%4)"/>
      <w:lvlJc w:val="left"/>
      <w:pPr/>
      <w:rPr>
        <w:b w:val="1"/>
        <w:bCs w:val="1"/>
        <w:position w:val="0"/>
        <w:u w:val="single"/>
      </w:rPr>
    </w:lvl>
    <w:lvl w:ilvl="4">
      <w:start w:val="1"/>
      <w:numFmt w:val="decimal"/>
      <w:suff w:val="tab"/>
      <w:lvlText w:val="%5)"/>
      <w:lvlJc w:val="left"/>
      <w:pPr/>
      <w:rPr>
        <w:b w:val="1"/>
        <w:bCs w:val="1"/>
        <w:position w:val="0"/>
        <w:u w:val="single"/>
      </w:rPr>
    </w:lvl>
    <w:lvl w:ilvl="5">
      <w:start w:val="1"/>
      <w:numFmt w:val="decimal"/>
      <w:suff w:val="tab"/>
      <w:lvlText w:val="%6)"/>
      <w:lvlJc w:val="left"/>
      <w:pPr/>
      <w:rPr>
        <w:b w:val="1"/>
        <w:bCs w:val="1"/>
        <w:position w:val="0"/>
        <w:u w:val="single"/>
      </w:rPr>
    </w:lvl>
    <w:lvl w:ilvl="6">
      <w:start w:val="1"/>
      <w:numFmt w:val="decimal"/>
      <w:suff w:val="tab"/>
      <w:lvlText w:val="%7)"/>
      <w:lvlJc w:val="left"/>
      <w:pPr/>
      <w:rPr>
        <w:b w:val="1"/>
        <w:bCs w:val="1"/>
        <w:position w:val="0"/>
        <w:u w:val="single"/>
      </w:rPr>
    </w:lvl>
    <w:lvl w:ilvl="7">
      <w:start w:val="1"/>
      <w:numFmt w:val="decimal"/>
      <w:suff w:val="tab"/>
      <w:lvlText w:val="%8)"/>
      <w:lvlJc w:val="left"/>
      <w:pPr/>
      <w:rPr>
        <w:b w:val="1"/>
        <w:bCs w:val="1"/>
        <w:position w:val="0"/>
        <w:u w:val="single"/>
      </w:rPr>
    </w:lvl>
    <w:lvl w:ilvl="8">
      <w:start w:val="1"/>
      <w:numFmt w:val="decimal"/>
      <w:suff w:val="tab"/>
      <w:lvlText w:val="%9)"/>
      <w:lvlJc w:val="left"/>
      <w:pPr/>
      <w:rPr>
        <w:b w:val="1"/>
        <w:bCs w:val="1"/>
        <w:position w:val="0"/>
        <w:u w:val="single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position w:val="4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position w:val="4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position w:val="4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position w:val="4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position w:val="4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position w:val="4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position w:val="4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position w:val="4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position w:val="4"/>
      </w:rPr>
    </w:lvl>
  </w:abstractNum>
  <w:abstractNum w:abstractNumId="7">
    <w:multiLevelType w:val="multilevel"/>
    <w:styleLink w:val="Pomlčka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position w:val="4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position w:val="4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position w:val="4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position w:val="4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position w:val="4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position w:val="4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position w:val="4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position w:val="4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position w:val="4"/>
      </w:rPr>
    </w:lvl>
  </w:abstractNum>
  <w:abstractNum w:abstractNumId="8">
    <w:multiLevelType w:val="multilevel"/>
    <w:styleLink w:val="Pomlčka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position w:val="4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position w:val="4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position w:val="4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position w:val="4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position w:val="4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position w:val="4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position w:val="4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position w:val="4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position w:val="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Importovaný styl 1"/>
    <w:next w:val="List 0"/>
    <w:pPr>
      <w:numPr>
        <w:numId w:val="1"/>
      </w:numPr>
    </w:pPr>
  </w:style>
  <w:style w:type="numbering" w:styleId="Importovaný styl 1">
    <w:name w:val="Importovaný styl 1"/>
    <w:next w:val="Importovaný styl 1"/>
    <w:pPr>
      <w:numPr>
        <w:numId w:val="2"/>
      </w:numPr>
    </w:pPr>
  </w:style>
  <w:style w:type="numbering" w:styleId="List 1">
    <w:name w:val="List 1"/>
    <w:basedOn w:val="Písmena"/>
    <w:next w:val="List 1"/>
    <w:pPr>
      <w:numPr>
        <w:numId w:val="4"/>
      </w:numPr>
    </w:pPr>
  </w:style>
  <w:style w:type="numbering" w:styleId="Písmena">
    <w:name w:val="Písmena"/>
    <w:next w:val="Písmena"/>
    <w:pPr>
      <w:numPr>
        <w:numId w:val="5"/>
      </w:numPr>
    </w:pPr>
  </w:style>
  <w:style w:type="numbering" w:styleId="Pomlčka">
    <w:name w:val="Pomlčka"/>
    <w:next w:val="Pomlčka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